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7540B8" w:rsidRDefault="007540B8" w:rsidP="007540B8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7540B8" w:rsidRDefault="0053791D" w:rsidP="007540B8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171</w:t>
      </w:r>
      <w:bookmarkStart w:id="0" w:name="_GoBack"/>
      <w:bookmarkEnd w:id="0"/>
      <w:r w:rsidR="007540B8">
        <w:rPr>
          <w:b/>
          <w:bCs/>
          <w:i/>
          <w:u w:val="single"/>
        </w:rPr>
        <w:t>/2018. (VI. 13.) határozata</w:t>
      </w:r>
    </w:p>
    <w:p w:rsidR="007540B8" w:rsidRDefault="007540B8" w:rsidP="007540B8">
      <w:pPr>
        <w:jc w:val="both"/>
        <w:rPr>
          <w:b/>
          <w:i/>
        </w:rPr>
      </w:pPr>
      <w:r>
        <w:rPr>
          <w:b/>
          <w:i/>
        </w:rPr>
        <w:t xml:space="preserve">a jászberényi 0270/53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ha 2594 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nagyságú, kivett szemétlerakó telep megnevezésű ingatlan bérbeadásáról szóló 345/2017. (XII. 13.) határozat módosításáról</w:t>
      </w:r>
    </w:p>
    <w:p w:rsidR="007540B8" w:rsidRDefault="007540B8" w:rsidP="007540B8">
      <w:pPr>
        <w:jc w:val="both"/>
        <w:rPr>
          <w:b/>
          <w:i/>
        </w:rPr>
      </w:pPr>
    </w:p>
    <w:p w:rsidR="007540B8" w:rsidRDefault="007540B8" w:rsidP="007540B8">
      <w:pPr>
        <w:numPr>
          <w:ilvl w:val="0"/>
          <w:numId w:val="33"/>
        </w:numPr>
        <w:jc w:val="both"/>
      </w:pPr>
      <w:r>
        <w:t xml:space="preserve">A Jászberény Városi Önkormányzat Képviselő-testülete (a továbbiakban: Képviselő-testület) a jászberényi 0270/53 </w:t>
      </w:r>
      <w:proofErr w:type="spellStart"/>
      <w:r>
        <w:t>hrsz-ú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ha 2594 m</w:t>
      </w:r>
      <w:r>
        <w:rPr>
          <w:vertAlign w:val="superscript"/>
        </w:rPr>
        <w:t xml:space="preserve">2 </w:t>
      </w:r>
      <w:r>
        <w:t>nagyságú, kivett szemétlerakó telep megnevezésű ingatlan bérbeadásáról szóló 345/2017. (XII. 13.) határozat (a továbbiakban: Határozat) 2. pontját az alábbiak szerint módosítja:</w:t>
      </w:r>
    </w:p>
    <w:p w:rsidR="007540B8" w:rsidRDefault="007540B8" w:rsidP="007540B8">
      <w:pPr>
        <w:ind w:left="426"/>
        <w:jc w:val="both"/>
        <w:rPr>
          <w:highlight w:val="yellow"/>
        </w:rPr>
      </w:pPr>
    </w:p>
    <w:p w:rsidR="007540B8" w:rsidRDefault="007540B8" w:rsidP="007540B8">
      <w:pPr>
        <w:spacing w:line="23" w:lineRule="atLeast"/>
        <w:ind w:left="720"/>
        <w:jc w:val="both"/>
        <w:rPr>
          <w:i/>
        </w:rPr>
      </w:pPr>
      <w:r>
        <w:rPr>
          <w:i/>
        </w:rPr>
        <w:t>„2. A bérleti jogviszony a 2018. január 1. napját követő 15 éves határozott időtartamra jön, mely egy alkalommal legfeljebb 5 évvel meghosszabbítható. A bérleti szerződés kizárólag rendkívüli felmondással mondható fel.”</w:t>
      </w:r>
    </w:p>
    <w:p w:rsidR="007540B8" w:rsidRDefault="007540B8" w:rsidP="007540B8">
      <w:pPr>
        <w:ind w:left="426"/>
        <w:jc w:val="both"/>
        <w:rPr>
          <w:highlight w:val="yellow"/>
        </w:rPr>
      </w:pPr>
    </w:p>
    <w:p w:rsidR="007540B8" w:rsidRDefault="007540B8" w:rsidP="007540B8">
      <w:pPr>
        <w:numPr>
          <w:ilvl w:val="0"/>
          <w:numId w:val="33"/>
        </w:numPr>
        <w:jc w:val="both"/>
      </w:pPr>
      <w:r>
        <w:t>A Határozat jelen határozattal nem érintett rendelkezései változatlanul hatályban maradnak.</w:t>
      </w:r>
    </w:p>
    <w:p w:rsidR="007540B8" w:rsidRDefault="007540B8" w:rsidP="007540B8">
      <w:pPr>
        <w:ind w:left="426"/>
        <w:jc w:val="both"/>
        <w:rPr>
          <w:highlight w:val="yellow"/>
        </w:rPr>
      </w:pPr>
    </w:p>
    <w:p w:rsidR="007540B8" w:rsidRDefault="007540B8" w:rsidP="007540B8">
      <w:pPr>
        <w:numPr>
          <w:ilvl w:val="0"/>
          <w:numId w:val="33"/>
        </w:numPr>
        <w:ind w:left="426" w:hanging="284"/>
        <w:jc w:val="both"/>
      </w:pPr>
      <w:r>
        <w:t xml:space="preserve"> A Képviselő-testület felhatalmazza a PH Közgazdasági Iroda vezetőjét a </w:t>
      </w:r>
      <w:proofErr w:type="spellStart"/>
      <w:r>
        <w:t>Jász-Fény-Sor</w:t>
      </w:r>
      <w:proofErr w:type="spellEnd"/>
      <w:r>
        <w:t xml:space="preserve"> </w:t>
      </w:r>
      <w:proofErr w:type="spellStart"/>
      <w:r>
        <w:t>Kft.-vel</w:t>
      </w:r>
      <w:proofErr w:type="spellEnd"/>
      <w:r>
        <w:t xml:space="preserve"> (5100 Jászberény, Jászkapitány u. 27.) kötött területbérleti szerződés jelen határozat 2) pontjában foglaltak szerinti módosítására, valamint Jászberény Város Polgármesterét a területbérleti szerződés Jászberény Városi Önkormányzat képviseletében történő aláírására.</w:t>
      </w:r>
    </w:p>
    <w:p w:rsidR="007540B8" w:rsidRDefault="007540B8" w:rsidP="007540B8">
      <w:pPr>
        <w:spacing w:line="23" w:lineRule="atLeast"/>
        <w:jc w:val="both"/>
        <w:rPr>
          <w:b/>
          <w:highlight w:val="yellow"/>
        </w:rPr>
      </w:pPr>
    </w:p>
    <w:p w:rsidR="007540B8" w:rsidRDefault="007540B8" w:rsidP="007540B8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Határidő</w:t>
      </w:r>
      <w:r>
        <w:t xml:space="preserve">: </w:t>
      </w:r>
      <w:r>
        <w:tab/>
        <w:t>2018. június 30.</w:t>
      </w:r>
    </w:p>
    <w:p w:rsidR="007540B8" w:rsidRDefault="007540B8" w:rsidP="007540B8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Felelős</w:t>
      </w:r>
      <w:r>
        <w:t xml:space="preserve">: </w:t>
      </w:r>
      <w:r>
        <w:tab/>
        <w:t>Dr. Szabó Tamás polgármester (az aláírás vonatkozásában)</w:t>
      </w:r>
    </w:p>
    <w:p w:rsidR="007540B8" w:rsidRDefault="007540B8" w:rsidP="007540B8">
      <w:pPr>
        <w:tabs>
          <w:tab w:val="left" w:pos="709"/>
          <w:tab w:val="left" w:pos="1985"/>
        </w:tabs>
        <w:spacing w:line="23" w:lineRule="atLeast"/>
        <w:jc w:val="both"/>
      </w:pPr>
      <w:r>
        <w:tab/>
      </w:r>
      <w:r>
        <w:tab/>
        <w:t>Kiss József, a PH Közgazdasági Iroda vezetője</w:t>
      </w:r>
    </w:p>
    <w:p w:rsidR="007540B8" w:rsidRDefault="007540B8" w:rsidP="007540B8">
      <w:pPr>
        <w:jc w:val="both"/>
      </w:pPr>
    </w:p>
    <w:p w:rsidR="007540B8" w:rsidRDefault="007540B8" w:rsidP="007540B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7540B8" w:rsidRDefault="007540B8" w:rsidP="007540B8">
      <w:pPr>
        <w:jc w:val="both"/>
        <w:rPr>
          <w:b/>
          <w:i/>
          <w:u w:val="single"/>
        </w:rPr>
      </w:pPr>
    </w:p>
    <w:p w:rsidR="007540B8" w:rsidRDefault="007540B8" w:rsidP="007540B8">
      <w:pPr>
        <w:numPr>
          <w:ilvl w:val="0"/>
          <w:numId w:val="34"/>
        </w:numPr>
        <w:jc w:val="both"/>
      </w:pPr>
      <w:proofErr w:type="spellStart"/>
      <w:r>
        <w:t>Jász-Fény-Sor</w:t>
      </w:r>
      <w:proofErr w:type="spellEnd"/>
      <w:r>
        <w:t xml:space="preserve"> Kft.– Jászberény</w:t>
      </w:r>
    </w:p>
    <w:p w:rsidR="007540B8" w:rsidRDefault="007540B8" w:rsidP="007540B8">
      <w:pPr>
        <w:numPr>
          <w:ilvl w:val="0"/>
          <w:numId w:val="34"/>
        </w:numPr>
        <w:jc w:val="both"/>
      </w:pPr>
      <w:r>
        <w:t>Jász-Nagykun-Szolnok Megyei Kormányhivatal – Szolnok</w:t>
      </w:r>
    </w:p>
    <w:p w:rsidR="007540B8" w:rsidRDefault="007540B8" w:rsidP="007540B8">
      <w:pPr>
        <w:numPr>
          <w:ilvl w:val="0"/>
          <w:numId w:val="34"/>
        </w:numPr>
        <w:jc w:val="both"/>
      </w:pPr>
      <w:r>
        <w:t>Gazdasági és Tulajdonosi Bizottság tagjai</w:t>
      </w:r>
    </w:p>
    <w:p w:rsidR="007540B8" w:rsidRDefault="007540B8" w:rsidP="007540B8">
      <w:pPr>
        <w:numPr>
          <w:ilvl w:val="0"/>
          <w:numId w:val="34"/>
        </w:numPr>
        <w:jc w:val="both"/>
      </w:pPr>
      <w:r>
        <w:t>PH Közgazdasági Iroda – helyben</w:t>
      </w:r>
    </w:p>
    <w:p w:rsidR="007540B8" w:rsidRDefault="007540B8" w:rsidP="007540B8">
      <w:pPr>
        <w:numPr>
          <w:ilvl w:val="0"/>
          <w:numId w:val="34"/>
        </w:numPr>
        <w:jc w:val="both"/>
      </w:pPr>
      <w:r>
        <w:t>Képviselő-testület valamennyi tagja</w:t>
      </w:r>
    </w:p>
    <w:p w:rsidR="007540B8" w:rsidRDefault="007540B8" w:rsidP="007540B8">
      <w:pPr>
        <w:numPr>
          <w:ilvl w:val="0"/>
          <w:numId w:val="34"/>
        </w:numPr>
        <w:jc w:val="both"/>
      </w:pPr>
      <w:r>
        <w:t>Irattár</w:t>
      </w: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D0172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B1A5E"/>
    <w:multiLevelType w:val="hybridMultilevel"/>
    <w:tmpl w:val="598008FA"/>
    <w:lvl w:ilvl="0" w:tplc="ABB23BC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72D43"/>
    <w:multiLevelType w:val="hybridMultilevel"/>
    <w:tmpl w:val="5D4C9A9E"/>
    <w:lvl w:ilvl="0" w:tplc="F0E66CE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6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A505E"/>
    <w:multiLevelType w:val="hybridMultilevel"/>
    <w:tmpl w:val="E0164EDA"/>
    <w:lvl w:ilvl="0" w:tplc="6D027C9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29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1C7FE1"/>
    <w:rsid w:val="002A0933"/>
    <w:rsid w:val="002C5BDA"/>
    <w:rsid w:val="00380BA7"/>
    <w:rsid w:val="003F45C6"/>
    <w:rsid w:val="004B5175"/>
    <w:rsid w:val="00523D70"/>
    <w:rsid w:val="0053791D"/>
    <w:rsid w:val="00543198"/>
    <w:rsid w:val="00594253"/>
    <w:rsid w:val="006112C2"/>
    <w:rsid w:val="0061731E"/>
    <w:rsid w:val="00716C0A"/>
    <w:rsid w:val="007540B8"/>
    <w:rsid w:val="007C3E94"/>
    <w:rsid w:val="00861AC6"/>
    <w:rsid w:val="008A4BAD"/>
    <w:rsid w:val="009A5EA2"/>
    <w:rsid w:val="009B0A0C"/>
    <w:rsid w:val="009D41C2"/>
    <w:rsid w:val="00A56543"/>
    <w:rsid w:val="00A959A9"/>
    <w:rsid w:val="00AA0DE0"/>
    <w:rsid w:val="00B262D4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2018-06-13T14:07:00Z</dcterms:created>
  <dcterms:modified xsi:type="dcterms:W3CDTF">2018-06-13T14:38:00Z</dcterms:modified>
</cp:coreProperties>
</file>