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01" w:rsidRDefault="00BD2B01" w:rsidP="00BD2B01">
      <w:pPr>
        <w:jc w:val="center"/>
        <w:rPr>
          <w:i/>
        </w:rPr>
      </w:pPr>
      <w:r w:rsidRPr="00B340F7">
        <w:rPr>
          <w:i/>
        </w:rPr>
        <w:t xml:space="preserve">Kivonat a Jászberény Városi Önkormányzat Képviselő-testületének 2018. </w:t>
      </w:r>
      <w:r>
        <w:rPr>
          <w:i/>
        </w:rPr>
        <w:t>július</w:t>
      </w:r>
      <w:r w:rsidRPr="00B340F7">
        <w:rPr>
          <w:i/>
        </w:rPr>
        <w:t xml:space="preserve"> 1</w:t>
      </w:r>
      <w:r>
        <w:rPr>
          <w:i/>
        </w:rPr>
        <w:t>1</w:t>
      </w:r>
      <w:r w:rsidRPr="00B340F7">
        <w:rPr>
          <w:i/>
        </w:rPr>
        <w:t xml:space="preserve">-én megtartott </w:t>
      </w:r>
      <w:r w:rsidRPr="00BD2B01">
        <w:rPr>
          <w:b/>
          <w:i/>
        </w:rPr>
        <w:t>rendes</w:t>
      </w:r>
      <w:r>
        <w:rPr>
          <w:i/>
        </w:rPr>
        <w:t xml:space="preserve">, </w:t>
      </w:r>
      <w:r w:rsidRPr="00B340F7">
        <w:rPr>
          <w:b/>
          <w:i/>
        </w:rPr>
        <w:t>nyílt</w:t>
      </w:r>
      <w:r w:rsidRPr="00B340F7">
        <w:rPr>
          <w:b/>
        </w:rPr>
        <w:t xml:space="preserve"> </w:t>
      </w:r>
      <w:r w:rsidRPr="00B340F7">
        <w:rPr>
          <w:b/>
          <w:i/>
        </w:rPr>
        <w:t>ülésének</w:t>
      </w:r>
      <w:r w:rsidRPr="00B340F7">
        <w:rPr>
          <w:i/>
        </w:rPr>
        <w:t xml:space="preserve"> jegyzőkönyvéből</w:t>
      </w:r>
    </w:p>
    <w:p w:rsidR="00BD2B01" w:rsidRDefault="00BD2B01" w:rsidP="00BD2B01">
      <w:pPr>
        <w:jc w:val="center"/>
        <w:rPr>
          <w:i/>
        </w:rPr>
      </w:pPr>
    </w:p>
    <w:p w:rsidR="00BD2B01" w:rsidRPr="005D26CF" w:rsidRDefault="00BD2B01" w:rsidP="00BD2B01">
      <w:pPr>
        <w:jc w:val="both"/>
        <w:rPr>
          <w:b/>
          <w:i/>
          <w:sz w:val="22"/>
          <w:szCs w:val="22"/>
        </w:rPr>
      </w:pPr>
      <w:r w:rsidRPr="005D26CF">
        <w:rPr>
          <w:b/>
          <w:i/>
          <w:sz w:val="22"/>
          <w:szCs w:val="22"/>
        </w:rPr>
        <w:t>Jászberény Városi Önkormányzat Képviselő-testületének</w:t>
      </w:r>
    </w:p>
    <w:p w:rsidR="00BD2B01" w:rsidRPr="005D26CF" w:rsidRDefault="00BD2B01" w:rsidP="00BD2B01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18</w:t>
      </w:r>
      <w:r w:rsidR="00BA3E3F">
        <w:rPr>
          <w:b/>
          <w:i/>
          <w:sz w:val="22"/>
          <w:szCs w:val="22"/>
          <w:u w:val="single"/>
        </w:rPr>
        <w:t>6</w:t>
      </w:r>
      <w:r>
        <w:rPr>
          <w:b/>
          <w:i/>
          <w:sz w:val="22"/>
          <w:szCs w:val="22"/>
          <w:u w:val="single"/>
        </w:rPr>
        <w:t>/</w:t>
      </w:r>
      <w:r w:rsidRPr="005D26CF">
        <w:rPr>
          <w:b/>
          <w:i/>
          <w:sz w:val="22"/>
          <w:szCs w:val="22"/>
          <w:u w:val="single"/>
        </w:rPr>
        <w:t>2018. (VII. 11.) határozata</w:t>
      </w:r>
    </w:p>
    <w:p w:rsidR="00BA3E3F" w:rsidRPr="00BA3E3F" w:rsidRDefault="00BA3E3F" w:rsidP="00BA3E3F">
      <w:pPr>
        <w:tabs>
          <w:tab w:val="left" w:pos="5422"/>
        </w:tabs>
        <w:jc w:val="both"/>
        <w:rPr>
          <w:b/>
          <w:i/>
          <w:color w:val="000000"/>
        </w:rPr>
      </w:pPr>
      <w:r w:rsidRPr="00BA3E3F">
        <w:rPr>
          <w:b/>
          <w:i/>
          <w:color w:val="000000"/>
        </w:rPr>
        <w:t xml:space="preserve">a </w:t>
      </w:r>
      <w:r w:rsidR="0008781D">
        <w:rPr>
          <w:b/>
          <w:i/>
          <w:color w:val="000000"/>
        </w:rPr>
        <w:t>„</w:t>
      </w:r>
      <w:bookmarkStart w:id="0" w:name="_GoBack"/>
      <w:bookmarkEnd w:id="0"/>
      <w:r w:rsidRPr="00BA3E3F">
        <w:rPr>
          <w:b/>
          <w:i/>
          <w:color w:val="000000"/>
        </w:rPr>
        <w:t>Jászberény, hrsz.,: 0611/13, 0611/14, 0611/15, 0611/16 ingatlanok kiemelt fejle</w:t>
      </w:r>
      <w:r>
        <w:rPr>
          <w:b/>
          <w:i/>
          <w:color w:val="000000"/>
        </w:rPr>
        <w:t>sztési területté nyilvánítására</w:t>
      </w:r>
      <w:r w:rsidRPr="00BA3E3F">
        <w:rPr>
          <w:b/>
          <w:i/>
          <w:color w:val="000000"/>
        </w:rPr>
        <w:t>, valamint Jászberény város településrendezési eszközeinek az előbbi i</w:t>
      </w:r>
      <w:r>
        <w:rPr>
          <w:b/>
          <w:i/>
          <w:color w:val="000000"/>
        </w:rPr>
        <w:t>ngatlanokat érintő módosítására</w:t>
      </w:r>
      <w:r w:rsidRPr="00BA3E3F">
        <w:rPr>
          <w:b/>
          <w:i/>
          <w:color w:val="000000"/>
        </w:rPr>
        <w:t xml:space="preserve"> a 314/2012. (XI. 8.) Korm. rendelet 32. § (1) c) szerinti tárgyalásos eljárással</w:t>
      </w:r>
      <w:r w:rsidR="0008781D">
        <w:rPr>
          <w:b/>
          <w:i/>
          <w:color w:val="000000"/>
        </w:rPr>
        <w:t>”</w:t>
      </w:r>
      <w:r>
        <w:rPr>
          <w:b/>
          <w:i/>
          <w:color w:val="000000"/>
        </w:rPr>
        <w:t xml:space="preserve"> tárgyú sürgősségi indítvány napirendre vételéről</w:t>
      </w:r>
    </w:p>
    <w:p w:rsidR="00BD2B01" w:rsidRDefault="00BD2B01" w:rsidP="00BD2B01">
      <w:pPr>
        <w:jc w:val="both"/>
        <w:rPr>
          <w:b/>
          <w:i/>
          <w:sz w:val="22"/>
          <w:szCs w:val="22"/>
        </w:rPr>
      </w:pPr>
    </w:p>
    <w:p w:rsidR="00BD2B01" w:rsidRPr="00BD2B01" w:rsidRDefault="00BD2B01" w:rsidP="00BD2B01">
      <w:pPr>
        <w:jc w:val="both"/>
      </w:pPr>
      <w:r w:rsidRPr="00BD2B01">
        <w:rPr>
          <w:sz w:val="22"/>
          <w:szCs w:val="22"/>
        </w:rPr>
        <w:t xml:space="preserve">Jászberény Városi Önkormányzat Képviselő-testülete </w:t>
      </w:r>
      <w:r w:rsidR="00BA3E3F" w:rsidRPr="00BA3E3F">
        <w:rPr>
          <w:sz w:val="22"/>
          <w:szCs w:val="22"/>
        </w:rPr>
        <w:t xml:space="preserve">a </w:t>
      </w:r>
      <w:r w:rsidR="00BA3E3F">
        <w:rPr>
          <w:sz w:val="22"/>
          <w:szCs w:val="22"/>
        </w:rPr>
        <w:t>„</w:t>
      </w:r>
      <w:r w:rsidR="00BA3E3F" w:rsidRPr="00BA3E3F">
        <w:rPr>
          <w:sz w:val="22"/>
          <w:szCs w:val="22"/>
        </w:rPr>
        <w:t>Jászberény, hrsz.</w:t>
      </w:r>
      <w:proofErr w:type="gramStart"/>
      <w:r w:rsidR="00BA3E3F" w:rsidRPr="00BA3E3F">
        <w:rPr>
          <w:sz w:val="22"/>
          <w:szCs w:val="22"/>
        </w:rPr>
        <w:t>,:</w:t>
      </w:r>
      <w:proofErr w:type="gramEnd"/>
      <w:r w:rsidR="00BA3E3F" w:rsidRPr="00BA3E3F">
        <w:rPr>
          <w:sz w:val="22"/>
          <w:szCs w:val="22"/>
        </w:rPr>
        <w:t xml:space="preserve"> 0611/13, 0611/14, 0611/15, 0611/16 ingatlanok kiemelt fejle</w:t>
      </w:r>
      <w:r w:rsidR="00BA3E3F">
        <w:rPr>
          <w:sz w:val="22"/>
          <w:szCs w:val="22"/>
        </w:rPr>
        <w:t>sztési területté nyilvánítására</w:t>
      </w:r>
      <w:r w:rsidR="00BA3E3F" w:rsidRPr="00BA3E3F">
        <w:rPr>
          <w:sz w:val="22"/>
          <w:szCs w:val="22"/>
        </w:rPr>
        <w:t>, valamint Jászberény város településrendezési eszközeinek az előbbi i</w:t>
      </w:r>
      <w:r w:rsidR="00BA3E3F">
        <w:rPr>
          <w:sz w:val="22"/>
          <w:szCs w:val="22"/>
        </w:rPr>
        <w:t>ngatlanokat érintő módosítására</w:t>
      </w:r>
      <w:r w:rsidR="00BA3E3F" w:rsidRPr="00BA3E3F">
        <w:rPr>
          <w:sz w:val="22"/>
          <w:szCs w:val="22"/>
        </w:rPr>
        <w:t xml:space="preserve"> a 314/2012. (XI. 8.) Korm. rendelet 32. § (1) c) szerinti tárgyalásos eljárással</w:t>
      </w:r>
      <w:r w:rsidR="00BA3E3F">
        <w:rPr>
          <w:sz w:val="22"/>
          <w:szCs w:val="22"/>
        </w:rPr>
        <w:t xml:space="preserve">” tárgyú </w:t>
      </w:r>
      <w:r w:rsidRPr="00BD2B01">
        <w:t xml:space="preserve">sürgősségi indítványt napirendre tűzte. </w:t>
      </w:r>
    </w:p>
    <w:p w:rsidR="00BD2B01" w:rsidRDefault="00BD2B01" w:rsidP="00BD2B01">
      <w:pPr>
        <w:widowControl w:val="0"/>
        <w:jc w:val="both"/>
      </w:pPr>
    </w:p>
    <w:p w:rsidR="00BD2B01" w:rsidRDefault="00BD2B01" w:rsidP="00BD2B01">
      <w:pPr>
        <w:widowControl w:val="0"/>
        <w:jc w:val="both"/>
      </w:pPr>
      <w:r>
        <w:t xml:space="preserve"> </w:t>
      </w:r>
    </w:p>
    <w:p w:rsidR="00BD2B01" w:rsidRDefault="00BD2B01" w:rsidP="00BD2B01">
      <w:pPr>
        <w:rPr>
          <w:b/>
        </w:rPr>
      </w:pPr>
      <w:r>
        <w:rPr>
          <w:b/>
        </w:rPr>
        <w:t>Erről:</w:t>
      </w:r>
    </w:p>
    <w:p w:rsidR="00BD2B01" w:rsidRDefault="00BD2B01" w:rsidP="00BD2B01">
      <w:pPr>
        <w:rPr>
          <w:b/>
        </w:rPr>
      </w:pPr>
    </w:p>
    <w:p w:rsidR="00BD2B01" w:rsidRDefault="00BD2B01" w:rsidP="00BD2B01">
      <w:r>
        <w:t>1/ Jász-Nagykun-Szolnok Megyei Kormányhivatal – Szolnok</w:t>
      </w:r>
    </w:p>
    <w:p w:rsidR="00BD2B01" w:rsidRDefault="00BD2B01" w:rsidP="00BD2B01">
      <w:r>
        <w:t>2/ Képviselő-testület valamennyi tagja</w:t>
      </w:r>
    </w:p>
    <w:p w:rsidR="00BD2B01" w:rsidRDefault="00BD2B01" w:rsidP="00BD2B01">
      <w:r>
        <w:t>3/ Irattár</w:t>
      </w:r>
    </w:p>
    <w:p w:rsidR="00BD2B01" w:rsidRDefault="00BD2B01" w:rsidP="00BD2B01"/>
    <w:p w:rsidR="00BD2B01" w:rsidRDefault="00BD2B01" w:rsidP="00BD2B01">
      <w:pPr>
        <w:rPr>
          <w:b/>
        </w:rPr>
      </w:pPr>
      <w:proofErr w:type="gramStart"/>
      <w:r>
        <w:rPr>
          <w:b/>
        </w:rPr>
        <w:t>értesül</w:t>
      </w:r>
      <w:proofErr w:type="gramEnd"/>
      <w:r>
        <w:rPr>
          <w:b/>
        </w:rPr>
        <w:t>.</w:t>
      </w:r>
    </w:p>
    <w:p w:rsidR="00BD2B01" w:rsidRDefault="00BD2B01" w:rsidP="00BD2B01"/>
    <w:p w:rsidR="00BD2B01" w:rsidRPr="00B340F7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D2B01" w:rsidRPr="00B340F7" w:rsidTr="008908A7">
        <w:tc>
          <w:tcPr>
            <w:tcW w:w="2666" w:type="dxa"/>
          </w:tcPr>
          <w:p w:rsidR="00BD2B01" w:rsidRPr="00B340F7" w:rsidRDefault="00BD2B01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Szabó Tamás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B340F7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B340F7" w:rsidRDefault="00BD2B01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</w:t>
            </w:r>
            <w:proofErr w:type="spellStart"/>
            <w:r w:rsidRPr="00B340F7">
              <w:rPr>
                <w:b/>
                <w:i/>
              </w:rPr>
              <w:t>Gottdiener</w:t>
            </w:r>
            <w:proofErr w:type="spellEnd"/>
            <w:r w:rsidRPr="00B340F7">
              <w:rPr>
                <w:b/>
                <w:i/>
              </w:rPr>
              <w:t xml:space="preserve"> Lajos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</w:tr>
      <w:tr w:rsidR="00BD2B01" w:rsidRPr="00B340F7" w:rsidTr="008908A7">
        <w:tc>
          <w:tcPr>
            <w:tcW w:w="2666" w:type="dxa"/>
          </w:tcPr>
          <w:p w:rsidR="00BD2B01" w:rsidRPr="00B340F7" w:rsidRDefault="00BD2B01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B340F7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B340F7" w:rsidRDefault="00BD2B01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jegyző</w:t>
            </w:r>
          </w:p>
        </w:tc>
      </w:tr>
    </w:tbl>
    <w:p w:rsidR="00BD2B01" w:rsidRDefault="00BD2B01" w:rsidP="00BD2B01"/>
    <w:p w:rsidR="00BD2B01" w:rsidRPr="00B340F7" w:rsidRDefault="00BD2B01" w:rsidP="00BD2B01"/>
    <w:p w:rsidR="00BD2B01" w:rsidRPr="00B340F7" w:rsidRDefault="00BD2B01" w:rsidP="00BD2B01">
      <w:pPr>
        <w:tabs>
          <w:tab w:val="left" w:pos="360"/>
        </w:tabs>
        <w:rPr>
          <w:i/>
        </w:rPr>
      </w:pPr>
      <w:r w:rsidRPr="00B340F7">
        <w:rPr>
          <w:i/>
        </w:rPr>
        <w:t>Kivonat hiteléül:</w:t>
      </w:r>
    </w:p>
    <w:p w:rsidR="00BD2B01" w:rsidRPr="00B340F7" w:rsidRDefault="00BD2B01" w:rsidP="00BD2B01">
      <w:pPr>
        <w:tabs>
          <w:tab w:val="left" w:pos="360"/>
        </w:tabs>
        <w:rPr>
          <w:i/>
        </w:rPr>
      </w:pPr>
      <w:r w:rsidRPr="00B340F7">
        <w:rPr>
          <w:i/>
        </w:rPr>
        <w:t xml:space="preserve">Jászberény, 2018. </w:t>
      </w:r>
      <w:r>
        <w:rPr>
          <w:i/>
        </w:rPr>
        <w:t>július 12</w:t>
      </w:r>
      <w:r w:rsidRPr="00B340F7">
        <w:rPr>
          <w:i/>
        </w:rPr>
        <w:t>.</w:t>
      </w:r>
    </w:p>
    <w:p w:rsidR="00BD2B01" w:rsidRPr="00B340F7" w:rsidRDefault="00BD2B01" w:rsidP="00BD2B01">
      <w:pPr>
        <w:tabs>
          <w:tab w:val="left" w:pos="360"/>
        </w:tabs>
        <w:rPr>
          <w:i/>
        </w:rPr>
      </w:pPr>
    </w:p>
    <w:p w:rsidR="00BD2B01" w:rsidRPr="00B340F7" w:rsidRDefault="00BD2B01" w:rsidP="00BD2B01">
      <w:pPr>
        <w:tabs>
          <w:tab w:val="center" w:pos="900"/>
        </w:tabs>
        <w:rPr>
          <w:i/>
        </w:rPr>
      </w:pPr>
      <w:r w:rsidRPr="00B340F7">
        <w:rPr>
          <w:i/>
        </w:rPr>
        <w:tab/>
        <w:t>(Dr. Bessenyei Lilla)</w:t>
      </w:r>
    </w:p>
    <w:p w:rsidR="00BD2B01" w:rsidRPr="00B340F7" w:rsidRDefault="00BD2B01" w:rsidP="00BD2B01">
      <w:pPr>
        <w:tabs>
          <w:tab w:val="center" w:pos="900"/>
        </w:tabs>
      </w:pPr>
      <w:r w:rsidRPr="00B340F7">
        <w:rPr>
          <w:i/>
        </w:rPr>
        <w:tab/>
      </w:r>
      <w:proofErr w:type="gramStart"/>
      <w:r w:rsidRPr="00B340F7">
        <w:rPr>
          <w:i/>
        </w:rPr>
        <w:t>irodavezető</w:t>
      </w:r>
      <w:proofErr w:type="gramEnd"/>
    </w:p>
    <w:p w:rsidR="00BD2B01" w:rsidRDefault="00BD2B01" w:rsidP="00BD2B01">
      <w:pPr>
        <w:jc w:val="both"/>
        <w:rPr>
          <w:b/>
          <w:i/>
          <w:sz w:val="22"/>
          <w:szCs w:val="22"/>
        </w:rPr>
      </w:pPr>
    </w:p>
    <w:p w:rsidR="00BD2B01" w:rsidRDefault="00BD2B01" w:rsidP="00BD2B01">
      <w:pPr>
        <w:jc w:val="both"/>
        <w:rPr>
          <w:b/>
          <w:i/>
          <w:sz w:val="22"/>
          <w:szCs w:val="22"/>
        </w:rPr>
      </w:pPr>
    </w:p>
    <w:p w:rsidR="00BD2B01" w:rsidRDefault="00BD2B01" w:rsidP="00BD2B01">
      <w:pPr>
        <w:jc w:val="both"/>
        <w:rPr>
          <w:b/>
          <w:i/>
          <w:sz w:val="22"/>
          <w:szCs w:val="22"/>
        </w:rPr>
      </w:pPr>
    </w:p>
    <w:p w:rsidR="00BD2B01" w:rsidRPr="005D26CF" w:rsidRDefault="00BD2B01" w:rsidP="00BD2B01">
      <w:pPr>
        <w:jc w:val="both"/>
        <w:rPr>
          <w:b/>
          <w:i/>
          <w:sz w:val="22"/>
          <w:szCs w:val="22"/>
        </w:rPr>
      </w:pPr>
    </w:p>
    <w:p w:rsidR="00BD2B01" w:rsidRPr="00BD2B01" w:rsidRDefault="00BD2B01" w:rsidP="00BD2B01">
      <w:pPr>
        <w:jc w:val="both"/>
      </w:pPr>
    </w:p>
    <w:p w:rsidR="00BD2B01" w:rsidRDefault="00BD2B01" w:rsidP="00BD2B01">
      <w:pPr>
        <w:jc w:val="both"/>
        <w:rPr>
          <w:b/>
          <w:i/>
        </w:rPr>
      </w:pPr>
    </w:p>
    <w:p w:rsidR="00060BF6" w:rsidRDefault="00060BF6"/>
    <w:sectPr w:rsidR="0006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01"/>
    <w:rsid w:val="00060BF6"/>
    <w:rsid w:val="0008781D"/>
    <w:rsid w:val="00BA3E3F"/>
    <w:rsid w:val="00B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user60</cp:lastModifiedBy>
  <cp:revision>2</cp:revision>
  <dcterms:created xsi:type="dcterms:W3CDTF">2018-07-12T06:13:00Z</dcterms:created>
  <dcterms:modified xsi:type="dcterms:W3CDTF">2018-07-12T06:13:00Z</dcterms:modified>
</cp:coreProperties>
</file>