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F727F8" w:rsidRPr="00C21BB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0B65D4" w:rsidRPr="00C21BB3" w:rsidRDefault="000B65D4" w:rsidP="00E96E53">
      <w:pPr>
        <w:jc w:val="both"/>
        <w:rPr>
          <w:b/>
          <w:color w:val="000000"/>
          <w:sz w:val="22"/>
          <w:szCs w:val="22"/>
        </w:rPr>
      </w:pPr>
    </w:p>
    <w:p w:rsidR="00A517C2" w:rsidRPr="00F74574" w:rsidRDefault="00A517C2" w:rsidP="00A517C2">
      <w:pPr>
        <w:jc w:val="both"/>
        <w:rPr>
          <w:b/>
          <w:i/>
          <w:sz w:val="22"/>
          <w:szCs w:val="22"/>
        </w:rPr>
      </w:pPr>
      <w:r w:rsidRPr="00F74574">
        <w:rPr>
          <w:b/>
          <w:i/>
          <w:sz w:val="22"/>
          <w:szCs w:val="22"/>
        </w:rPr>
        <w:t>A Jászberény Városi Önkormányzat Képviselő-testületének</w:t>
      </w:r>
    </w:p>
    <w:p w:rsidR="00A517C2" w:rsidRPr="00F74574" w:rsidRDefault="00170AB8" w:rsidP="00A517C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288</w:t>
      </w:r>
      <w:bookmarkStart w:id="0" w:name="_GoBack"/>
      <w:bookmarkEnd w:id="0"/>
      <w:r w:rsidR="00A517C2" w:rsidRPr="00F74574">
        <w:rPr>
          <w:b/>
          <w:i/>
          <w:sz w:val="22"/>
          <w:szCs w:val="22"/>
          <w:u w:val="single"/>
        </w:rPr>
        <w:t>/2018. (XII. 12.) határozata</w:t>
      </w:r>
    </w:p>
    <w:p w:rsidR="00A517C2" w:rsidRPr="00F74574" w:rsidRDefault="00A517C2" w:rsidP="00A517C2">
      <w:pPr>
        <w:jc w:val="both"/>
        <w:rPr>
          <w:b/>
          <w:i/>
          <w:sz w:val="22"/>
          <w:szCs w:val="22"/>
        </w:rPr>
      </w:pPr>
      <w:r w:rsidRPr="00F74574">
        <w:rPr>
          <w:b/>
          <w:i/>
          <w:sz w:val="22"/>
          <w:szCs w:val="22"/>
        </w:rPr>
        <w:t>Gyermekek átmeneti otthoni ellátásáról</w:t>
      </w:r>
    </w:p>
    <w:p w:rsidR="00A517C2" w:rsidRPr="00F74574" w:rsidRDefault="00A517C2" w:rsidP="00A517C2">
      <w:pPr>
        <w:jc w:val="both"/>
        <w:rPr>
          <w:b/>
          <w:i/>
          <w:sz w:val="22"/>
          <w:szCs w:val="22"/>
        </w:rPr>
      </w:pP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sz w:val="22"/>
          <w:szCs w:val="22"/>
        </w:rPr>
        <w:t>1. A Jászberény Városi Önkormányzat Képviselő-testülete (a továbbiakban: Képviselő-testület) a Magyarország helyi önkormányzatairól szóló 2011. évi CLXXXIX. törvény 13. § (1) bekezdés 8. pontjában, a gyermekek védelméről és a gyámügyi igazgatásról szóló 1997. évi XXXI. törvény (a továbbiakban: Gyvt.) 94. § (3) bekezdés b) pontjában foglalt feladatkörében eljárva – a Gyöngyös Körzete Kistérség Többcélú Társulás Társulási Tanácsának 25/2018. (XI.</w:t>
      </w:r>
      <w:r>
        <w:rPr>
          <w:sz w:val="22"/>
          <w:szCs w:val="22"/>
        </w:rPr>
        <w:t xml:space="preserve"> </w:t>
      </w:r>
      <w:r w:rsidRPr="00F74574">
        <w:rPr>
          <w:sz w:val="22"/>
          <w:szCs w:val="22"/>
        </w:rPr>
        <w:t>21.) határozatára tekintettel – kinyilvánítja, hogy a gyermekek átmeneti otthonának működtetésére vonatkozó kötelezettségének</w:t>
      </w:r>
      <w:r>
        <w:rPr>
          <w:sz w:val="22"/>
          <w:szCs w:val="22"/>
        </w:rPr>
        <w:t xml:space="preserve"> –</w:t>
      </w:r>
      <w:r w:rsidRPr="00F74574">
        <w:rPr>
          <w:sz w:val="22"/>
          <w:szCs w:val="22"/>
        </w:rPr>
        <w:t xml:space="preserve"> figyelemmel a Gyvt. 96. § (1)-(2) bekezdéseiben, 97. § (1) és (3) bekezdéseiben foglaltakra – továbbra is az intézményfenntartó Gyöngyös Körzete Kistérség Többcélú Társulásával (a továbbiakban: Társulás) megkötött, 2021. december hó 31. napjáig szóló ellátási szerződés útján kíván eleget tenni.</w:t>
      </w:r>
    </w:p>
    <w:p w:rsidR="00A517C2" w:rsidRPr="00F74574" w:rsidRDefault="00A517C2" w:rsidP="00A517C2">
      <w:pPr>
        <w:rPr>
          <w:sz w:val="22"/>
          <w:szCs w:val="22"/>
        </w:rPr>
      </w:pP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sz w:val="22"/>
          <w:szCs w:val="22"/>
        </w:rPr>
        <w:t>2. A Képviselő-testület az üres férőhelyek terhére biztosított 1 férőhely fenntartásáért fizetendő hozzájárulás pénzügyi fedezetét a Jászberény Városi Önkormányzat tárgyévi költségvetési előirányzatainak megállapításáról szóló önkormányzati rendeletében biztosítja, 2019. január hó 1. napjától kezdődően az üres férőhelyek terhére biztosított 1 férőhely fenntartásáért havonta 200.000.- Ft hozzájárulást fizet.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b/>
          <w:i/>
          <w:sz w:val="22"/>
          <w:szCs w:val="22"/>
        </w:rPr>
        <w:t>Felelős</w:t>
      </w:r>
      <w:proofErr w:type="gramStart"/>
      <w:r w:rsidRPr="00F74574">
        <w:rPr>
          <w:b/>
          <w:i/>
          <w:sz w:val="22"/>
          <w:szCs w:val="22"/>
        </w:rPr>
        <w:t xml:space="preserve">:   </w:t>
      </w:r>
      <w:r w:rsidRPr="00F74574">
        <w:rPr>
          <w:sz w:val="22"/>
          <w:szCs w:val="22"/>
        </w:rPr>
        <w:t xml:space="preserve"> Dr.</w:t>
      </w:r>
      <w:proofErr w:type="gramEnd"/>
      <w:r w:rsidRPr="00F74574">
        <w:rPr>
          <w:sz w:val="22"/>
          <w:szCs w:val="22"/>
        </w:rPr>
        <w:t xml:space="preserve"> Szabó Tamás polgármester 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sz w:val="22"/>
          <w:szCs w:val="22"/>
        </w:rPr>
        <w:tab/>
        <w:t xml:space="preserve">     Kiss József PH Közgazdasági Iroda vezetője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b/>
          <w:i/>
          <w:sz w:val="22"/>
          <w:szCs w:val="22"/>
        </w:rPr>
        <w:t xml:space="preserve">Határidő: </w:t>
      </w:r>
      <w:r w:rsidRPr="00F74574">
        <w:rPr>
          <w:sz w:val="22"/>
          <w:szCs w:val="22"/>
        </w:rPr>
        <w:t>folyamatos</w:t>
      </w:r>
    </w:p>
    <w:p w:rsidR="00A517C2" w:rsidRPr="00F74574" w:rsidRDefault="00A517C2" w:rsidP="00A517C2">
      <w:pPr>
        <w:rPr>
          <w:sz w:val="22"/>
          <w:szCs w:val="22"/>
        </w:rPr>
      </w:pP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sz w:val="22"/>
          <w:szCs w:val="22"/>
        </w:rPr>
        <w:t>3. A Képviselő-testület felhatalmazza Jászberény város polgármesterét a jelenleg hatályos ellátási szerződés e határozat 2. pontjában foglaltak szerinti módosításának aláírására.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b/>
          <w:i/>
          <w:sz w:val="22"/>
          <w:szCs w:val="22"/>
        </w:rPr>
        <w:t>Felelős</w:t>
      </w:r>
      <w:proofErr w:type="gramStart"/>
      <w:r w:rsidRPr="00F74574">
        <w:rPr>
          <w:b/>
          <w:i/>
          <w:sz w:val="22"/>
          <w:szCs w:val="22"/>
        </w:rPr>
        <w:t>:</w:t>
      </w:r>
      <w:r w:rsidRPr="00F74574">
        <w:rPr>
          <w:sz w:val="22"/>
          <w:szCs w:val="22"/>
        </w:rPr>
        <w:t xml:space="preserve">    Dr.</w:t>
      </w:r>
      <w:proofErr w:type="gramEnd"/>
      <w:r w:rsidRPr="00F74574">
        <w:rPr>
          <w:sz w:val="22"/>
          <w:szCs w:val="22"/>
        </w:rPr>
        <w:t xml:space="preserve"> Szabó Tamás polgármester (a szerződés módosításának aláírása vonatkozásában)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sz w:val="22"/>
          <w:szCs w:val="22"/>
        </w:rPr>
        <w:t xml:space="preserve">                 </w:t>
      </w:r>
      <w:proofErr w:type="gramStart"/>
      <w:r w:rsidRPr="00F74574">
        <w:rPr>
          <w:sz w:val="22"/>
          <w:szCs w:val="22"/>
        </w:rPr>
        <w:t>dr.</w:t>
      </w:r>
      <w:proofErr w:type="gramEnd"/>
      <w:r w:rsidRPr="00F74574">
        <w:rPr>
          <w:sz w:val="22"/>
          <w:szCs w:val="22"/>
        </w:rPr>
        <w:t xml:space="preserve"> Pap Magdolna, PH Humán és Önkormányzati Igazgatási Iroda vezetője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b/>
          <w:i/>
          <w:sz w:val="22"/>
          <w:szCs w:val="22"/>
        </w:rPr>
        <w:t>Határidő:</w:t>
      </w:r>
      <w:r w:rsidRPr="00F74574">
        <w:rPr>
          <w:sz w:val="22"/>
          <w:szCs w:val="22"/>
        </w:rPr>
        <w:t xml:space="preserve"> folyamatos</w:t>
      </w:r>
    </w:p>
    <w:p w:rsidR="00A517C2" w:rsidRPr="00F74574" w:rsidRDefault="00A517C2" w:rsidP="00A517C2">
      <w:pPr>
        <w:jc w:val="both"/>
        <w:rPr>
          <w:b/>
          <w:i/>
          <w:sz w:val="22"/>
          <w:szCs w:val="22"/>
        </w:rPr>
      </w:pPr>
    </w:p>
    <w:p w:rsidR="00A517C2" w:rsidRPr="00F74574" w:rsidRDefault="00A517C2" w:rsidP="00A517C2">
      <w:pPr>
        <w:jc w:val="both"/>
        <w:rPr>
          <w:b/>
          <w:i/>
          <w:sz w:val="22"/>
          <w:szCs w:val="22"/>
        </w:rPr>
      </w:pPr>
    </w:p>
    <w:p w:rsidR="00A517C2" w:rsidRPr="00F74574" w:rsidRDefault="00A517C2" w:rsidP="00A517C2">
      <w:pPr>
        <w:jc w:val="both"/>
        <w:rPr>
          <w:b/>
          <w:i/>
          <w:sz w:val="22"/>
          <w:szCs w:val="22"/>
        </w:rPr>
      </w:pPr>
      <w:r w:rsidRPr="00F74574">
        <w:rPr>
          <w:b/>
          <w:i/>
          <w:sz w:val="22"/>
          <w:szCs w:val="22"/>
        </w:rPr>
        <w:t>Erről: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sz w:val="22"/>
          <w:szCs w:val="22"/>
        </w:rPr>
        <w:t>1. Gyöngyös Körzete Kistérség Többcélú Társulásának elnöke</w:t>
      </w:r>
      <w:r>
        <w:rPr>
          <w:sz w:val="22"/>
          <w:szCs w:val="22"/>
        </w:rPr>
        <w:t>,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sz w:val="22"/>
          <w:szCs w:val="22"/>
        </w:rPr>
        <w:t>2. Jászberényi Család- és Gyermekjóléti Központ</w:t>
      </w:r>
      <w:r>
        <w:rPr>
          <w:sz w:val="22"/>
          <w:szCs w:val="22"/>
        </w:rPr>
        <w:t>,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sz w:val="22"/>
          <w:szCs w:val="22"/>
        </w:rPr>
        <w:t>3. Jász-Nagykun-Szolnok Megyei Kormányhivatal</w:t>
      </w:r>
      <w:r>
        <w:rPr>
          <w:sz w:val="22"/>
          <w:szCs w:val="22"/>
        </w:rPr>
        <w:t>,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  <w:r w:rsidRPr="00F74574">
        <w:rPr>
          <w:sz w:val="22"/>
          <w:szCs w:val="22"/>
        </w:rPr>
        <w:t>4. PH Közgazdasági Iroda</w:t>
      </w:r>
      <w:r>
        <w:rPr>
          <w:sz w:val="22"/>
          <w:szCs w:val="22"/>
        </w:rPr>
        <w:t>,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74574">
        <w:rPr>
          <w:sz w:val="22"/>
          <w:szCs w:val="22"/>
        </w:rPr>
        <w:t>. Humán Erőforrás Bizottság tagjai</w:t>
      </w:r>
      <w:r>
        <w:rPr>
          <w:sz w:val="22"/>
          <w:szCs w:val="22"/>
        </w:rPr>
        <w:t>,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74574">
        <w:rPr>
          <w:sz w:val="22"/>
          <w:szCs w:val="22"/>
        </w:rPr>
        <w:t>. Humán és Önkormányzati Igazgatási Iroda</w:t>
      </w:r>
      <w:r>
        <w:rPr>
          <w:sz w:val="22"/>
          <w:szCs w:val="22"/>
        </w:rPr>
        <w:t>,</w:t>
      </w:r>
    </w:p>
    <w:p w:rsidR="00A517C2" w:rsidRPr="00F74574" w:rsidRDefault="00A517C2" w:rsidP="00A517C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74574">
        <w:rPr>
          <w:sz w:val="22"/>
          <w:szCs w:val="22"/>
        </w:rPr>
        <w:t>. Képviselő-testület valamennyi tagja</w:t>
      </w:r>
      <w:r>
        <w:rPr>
          <w:sz w:val="22"/>
          <w:szCs w:val="22"/>
        </w:rPr>
        <w:t>,</w:t>
      </w:r>
    </w:p>
    <w:p w:rsidR="00A517C2" w:rsidRPr="00F74574" w:rsidRDefault="00A517C2" w:rsidP="00A517C2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8</w:t>
      </w:r>
      <w:r w:rsidRPr="00F74574">
        <w:rPr>
          <w:sz w:val="22"/>
          <w:szCs w:val="22"/>
        </w:rPr>
        <w:t xml:space="preserve">. </w:t>
      </w:r>
      <w:proofErr w:type="gramStart"/>
      <w:r w:rsidRPr="00F74574">
        <w:rPr>
          <w:sz w:val="22"/>
          <w:szCs w:val="22"/>
        </w:rPr>
        <w:t xml:space="preserve">Irattár  </w:t>
      </w:r>
      <w:r w:rsidRPr="00F74574">
        <w:rPr>
          <w:b/>
          <w:i/>
          <w:sz w:val="22"/>
          <w:szCs w:val="22"/>
        </w:rPr>
        <w:t>értesül</w:t>
      </w:r>
      <w:proofErr w:type="gramEnd"/>
      <w:r w:rsidRPr="00F74574">
        <w:rPr>
          <w:b/>
          <w:i/>
          <w:sz w:val="22"/>
          <w:szCs w:val="22"/>
        </w:rPr>
        <w:t>.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AC0243" w:rsidRPr="00C21BB3">
        <w:rPr>
          <w:i/>
          <w:sz w:val="22"/>
          <w:szCs w:val="22"/>
        </w:rPr>
        <w:t>december 13.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2C5F90" w:rsidRDefault="00E96E53" w:rsidP="00A517C2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sectPr w:rsidR="002C5F90" w:rsidSect="002C5F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444D9"/>
    <w:multiLevelType w:val="hybridMultilevel"/>
    <w:tmpl w:val="1A22D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F5EAA"/>
    <w:multiLevelType w:val="hybridMultilevel"/>
    <w:tmpl w:val="DF8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0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43C77"/>
    <w:multiLevelType w:val="hybridMultilevel"/>
    <w:tmpl w:val="C20034D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671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5C76"/>
    <w:rsid w:val="000B65D4"/>
    <w:rsid w:val="00126B51"/>
    <w:rsid w:val="00170AB8"/>
    <w:rsid w:val="00207639"/>
    <w:rsid w:val="002C5F90"/>
    <w:rsid w:val="00483B7C"/>
    <w:rsid w:val="00583395"/>
    <w:rsid w:val="0071594A"/>
    <w:rsid w:val="008942A0"/>
    <w:rsid w:val="00911795"/>
    <w:rsid w:val="009702C2"/>
    <w:rsid w:val="00A517C2"/>
    <w:rsid w:val="00AC0243"/>
    <w:rsid w:val="00BC4685"/>
    <w:rsid w:val="00BC68AF"/>
    <w:rsid w:val="00C21BB3"/>
    <w:rsid w:val="00C811C5"/>
    <w:rsid w:val="00D16822"/>
    <w:rsid w:val="00D1748C"/>
    <w:rsid w:val="00D53A4B"/>
    <w:rsid w:val="00E96E53"/>
    <w:rsid w:val="00F67C92"/>
    <w:rsid w:val="00F727F8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430E"/>
  <w15:docId w15:val="{24028AC2-B299-4B9A-A450-1545F1D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53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53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53A4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3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2018-12-12T15:42:00Z</dcterms:created>
  <dcterms:modified xsi:type="dcterms:W3CDTF">2018-12-13T09:44:00Z</dcterms:modified>
</cp:coreProperties>
</file>