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A45627">
        <w:rPr>
          <w:i/>
        </w:rPr>
        <w:t>január 16-á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0E5622" w:rsidRPr="00EB7BA8" w:rsidRDefault="000E5622" w:rsidP="000E5622">
      <w:pPr>
        <w:suppressAutoHyphens/>
        <w:jc w:val="both"/>
        <w:rPr>
          <w:b/>
          <w:i/>
          <w:u w:val="single"/>
          <w:lang w:eastAsia="zh-CN"/>
        </w:rPr>
      </w:pPr>
      <w:r w:rsidRPr="00EB7BA8">
        <w:rPr>
          <w:b/>
          <w:i/>
          <w:lang w:eastAsia="zh-CN"/>
        </w:rPr>
        <w:t>Jászberény Városi Önkormányzat Képviselő-testületének</w:t>
      </w:r>
    </w:p>
    <w:p w:rsidR="000E5622" w:rsidRPr="00EB7BA8" w:rsidRDefault="002E0F1F" w:rsidP="000E5622">
      <w:pPr>
        <w:suppressAutoHyphens/>
        <w:jc w:val="both"/>
        <w:rPr>
          <w:b/>
          <w:i/>
          <w:lang w:eastAsia="zh-CN"/>
        </w:rPr>
      </w:pPr>
      <w:r>
        <w:rPr>
          <w:b/>
          <w:i/>
          <w:u w:val="single"/>
          <w:lang w:eastAsia="zh-CN"/>
        </w:rPr>
        <w:t>7</w:t>
      </w:r>
      <w:r w:rsidR="000E5622" w:rsidRPr="00EB7BA8">
        <w:rPr>
          <w:b/>
          <w:i/>
          <w:u w:val="single"/>
          <w:lang w:eastAsia="zh-CN"/>
        </w:rPr>
        <w:t>/201</w:t>
      </w:r>
      <w:r w:rsidR="000E5622">
        <w:rPr>
          <w:b/>
          <w:i/>
          <w:u w:val="single"/>
          <w:lang w:eastAsia="zh-CN"/>
        </w:rPr>
        <w:t>9. (I. 16</w:t>
      </w:r>
      <w:r w:rsidR="000E5622" w:rsidRPr="00EB7BA8">
        <w:rPr>
          <w:b/>
          <w:i/>
          <w:u w:val="single"/>
          <w:lang w:eastAsia="zh-CN"/>
        </w:rPr>
        <w:t>.) határozata</w:t>
      </w:r>
    </w:p>
    <w:p w:rsidR="000E5622" w:rsidRPr="00EB7BA8" w:rsidRDefault="000E5622" w:rsidP="000E5622">
      <w:pPr>
        <w:suppressAutoHyphens/>
        <w:jc w:val="both"/>
        <w:rPr>
          <w:b/>
          <w:i/>
          <w:lang w:eastAsia="zh-CN"/>
        </w:rPr>
      </w:pPr>
      <w:proofErr w:type="gramStart"/>
      <w:r>
        <w:rPr>
          <w:b/>
          <w:i/>
          <w:lang w:eastAsia="zh-CN"/>
        </w:rPr>
        <w:t>a</w:t>
      </w:r>
      <w:proofErr w:type="gramEnd"/>
      <w:r w:rsidRPr="00EB7BA8">
        <w:rPr>
          <w:b/>
          <w:i/>
          <w:lang w:eastAsia="zh-CN"/>
        </w:rPr>
        <w:t xml:space="preserve"> polgármester 201</w:t>
      </w:r>
      <w:r>
        <w:rPr>
          <w:b/>
          <w:i/>
          <w:lang w:eastAsia="zh-CN"/>
        </w:rPr>
        <w:t>9</w:t>
      </w:r>
      <w:r w:rsidRPr="00EB7BA8">
        <w:rPr>
          <w:b/>
          <w:i/>
          <w:lang w:eastAsia="zh-CN"/>
        </w:rPr>
        <w:t>. évi szabadságolási ütemtervének jóváhagyásáról</w:t>
      </w:r>
    </w:p>
    <w:p w:rsidR="000E5622" w:rsidRPr="00C058F8" w:rsidRDefault="000E5622" w:rsidP="000E5622">
      <w:pPr>
        <w:suppressAutoHyphens/>
        <w:spacing w:before="280" w:after="280"/>
        <w:jc w:val="both"/>
        <w:rPr>
          <w:bCs/>
          <w:lang w:eastAsia="zh-CN"/>
        </w:rPr>
      </w:pPr>
      <w:r>
        <w:rPr>
          <w:lang w:eastAsia="zh-CN"/>
        </w:rPr>
        <w:t xml:space="preserve">A </w:t>
      </w:r>
      <w:r w:rsidRPr="00C058F8">
        <w:rPr>
          <w:lang w:eastAsia="zh-CN"/>
        </w:rPr>
        <w:t>Jászberény Város</w:t>
      </w:r>
      <w:r>
        <w:rPr>
          <w:lang w:eastAsia="zh-CN"/>
        </w:rPr>
        <w:t>i</w:t>
      </w:r>
      <w:r w:rsidRPr="00C058F8">
        <w:rPr>
          <w:lang w:eastAsia="zh-CN"/>
        </w:rPr>
        <w:t xml:space="preserve"> Önkormányzat Képviselő-testülete (a továbbiakban: Képviselő-testület) – </w:t>
      </w:r>
      <w:r w:rsidRPr="00C058F8">
        <w:rPr>
          <w:bCs/>
          <w:lang w:eastAsia="zh-CN"/>
        </w:rPr>
        <w:t>a közszolgálati tisztviselőkről</w:t>
      </w:r>
      <w:r w:rsidRPr="00C058F8">
        <w:rPr>
          <w:bCs/>
          <w:i/>
          <w:iCs/>
          <w:lang w:eastAsia="zh-CN"/>
        </w:rPr>
        <w:t xml:space="preserve"> </w:t>
      </w:r>
      <w:r w:rsidRPr="00C058F8">
        <w:rPr>
          <w:bCs/>
          <w:iCs/>
          <w:lang w:eastAsia="zh-CN"/>
        </w:rPr>
        <w:t>szóló 2011. évi CXCIX</w:t>
      </w:r>
      <w:r w:rsidRPr="00C058F8">
        <w:rPr>
          <w:lang w:eastAsia="zh-CN"/>
        </w:rPr>
        <w:t>. törvény 225/C. §</w:t>
      </w:r>
      <w:bookmarkStart w:id="0" w:name="_GoBack"/>
      <w:bookmarkEnd w:id="0"/>
      <w:r w:rsidRPr="00C058F8">
        <w:rPr>
          <w:lang w:eastAsia="zh-CN"/>
        </w:rPr>
        <w:t>-</w:t>
      </w:r>
      <w:proofErr w:type="spellStart"/>
      <w:r w:rsidRPr="00C058F8">
        <w:rPr>
          <w:lang w:eastAsia="zh-CN"/>
        </w:rPr>
        <w:t>ban</w:t>
      </w:r>
      <w:proofErr w:type="spellEnd"/>
      <w:r w:rsidRPr="00C058F8">
        <w:rPr>
          <w:lang w:eastAsia="zh-CN"/>
        </w:rPr>
        <w:t xml:space="preserve"> foglalt hatáskörében eljárva</w:t>
      </w:r>
      <w:r w:rsidRPr="00C058F8">
        <w:rPr>
          <w:bCs/>
          <w:iCs/>
          <w:lang w:eastAsia="zh-CN"/>
        </w:rPr>
        <w:t xml:space="preserve">, Dr. Szabó Tamás polgármester </w:t>
      </w:r>
      <w:r>
        <w:rPr>
          <w:bCs/>
          <w:iCs/>
          <w:lang w:eastAsia="zh-CN"/>
        </w:rPr>
        <w:t xml:space="preserve">időarányos </w:t>
      </w:r>
      <w:r w:rsidRPr="00C058F8">
        <w:rPr>
          <w:bCs/>
          <w:iCs/>
          <w:lang w:eastAsia="zh-CN"/>
        </w:rPr>
        <w:t>szabadságolási ütemtervét – a határozat 1. számú mellékletében foglaltak szerint – jóváhagyja.</w:t>
      </w:r>
    </w:p>
    <w:p w:rsidR="000E5622" w:rsidRPr="00C058F8" w:rsidRDefault="000E5622" w:rsidP="000E5622">
      <w:pPr>
        <w:suppressAutoHyphens/>
        <w:jc w:val="both"/>
        <w:rPr>
          <w:bCs/>
          <w:lang w:eastAsia="zh-CN"/>
        </w:rPr>
      </w:pPr>
      <w:r w:rsidRPr="001A2C09">
        <w:rPr>
          <w:b/>
          <w:bCs/>
          <w:i/>
          <w:lang w:eastAsia="zh-CN"/>
        </w:rPr>
        <w:t>Határidő:</w:t>
      </w:r>
      <w:r w:rsidRPr="00C058F8">
        <w:rPr>
          <w:bCs/>
          <w:lang w:eastAsia="zh-CN"/>
        </w:rPr>
        <w:t xml:space="preserve"> </w:t>
      </w:r>
      <w:r w:rsidRPr="00C058F8">
        <w:rPr>
          <w:bCs/>
          <w:lang w:eastAsia="zh-CN"/>
        </w:rPr>
        <w:tab/>
      </w:r>
      <w:r w:rsidRPr="00C058F8">
        <w:rPr>
          <w:lang w:eastAsia="zh-CN"/>
        </w:rPr>
        <w:t>folyamatos</w:t>
      </w:r>
    </w:p>
    <w:p w:rsidR="000E5622" w:rsidRPr="00C058F8" w:rsidRDefault="000E5622" w:rsidP="000E5622">
      <w:pPr>
        <w:suppressAutoHyphens/>
        <w:jc w:val="both"/>
        <w:rPr>
          <w:lang w:eastAsia="zh-CN"/>
        </w:rPr>
      </w:pPr>
      <w:r w:rsidRPr="001A2C09">
        <w:rPr>
          <w:b/>
          <w:bCs/>
          <w:i/>
          <w:lang w:eastAsia="zh-CN"/>
        </w:rPr>
        <w:t>Felelős:</w:t>
      </w:r>
      <w:r w:rsidRPr="00C058F8">
        <w:rPr>
          <w:lang w:eastAsia="zh-CN"/>
        </w:rPr>
        <w:t xml:space="preserve"> </w:t>
      </w:r>
      <w:r w:rsidRPr="00C058F8">
        <w:rPr>
          <w:lang w:eastAsia="zh-CN"/>
        </w:rPr>
        <w:tab/>
        <w:t>Dr. Szabó Tamás polgármester</w:t>
      </w:r>
    </w:p>
    <w:p w:rsidR="000E5622" w:rsidRPr="00C058F8" w:rsidRDefault="000E5622" w:rsidP="000E5622">
      <w:pPr>
        <w:suppressAutoHyphens/>
        <w:ind w:firstLine="708"/>
        <w:jc w:val="both"/>
        <w:rPr>
          <w:lang w:eastAsia="zh-CN"/>
        </w:rPr>
      </w:pPr>
      <w:r w:rsidRPr="00C058F8">
        <w:rPr>
          <w:lang w:eastAsia="zh-CN"/>
        </w:rPr>
        <w:t xml:space="preserve">   </w:t>
      </w:r>
      <w:r w:rsidRPr="00C058F8">
        <w:rPr>
          <w:lang w:eastAsia="zh-CN"/>
        </w:rPr>
        <w:tab/>
        <w:t xml:space="preserve">Dr. </w:t>
      </w:r>
      <w:proofErr w:type="spellStart"/>
      <w:r w:rsidRPr="00C058F8">
        <w:rPr>
          <w:lang w:eastAsia="zh-CN"/>
        </w:rPr>
        <w:t>Gottdiener</w:t>
      </w:r>
      <w:proofErr w:type="spellEnd"/>
      <w:r w:rsidRPr="00C058F8">
        <w:rPr>
          <w:lang w:eastAsia="zh-CN"/>
        </w:rPr>
        <w:t xml:space="preserve"> Lajos jegyző</w:t>
      </w:r>
    </w:p>
    <w:p w:rsidR="000E5622" w:rsidRPr="00C058F8" w:rsidRDefault="000E5622" w:rsidP="000E5622">
      <w:pPr>
        <w:suppressAutoHyphens/>
        <w:jc w:val="both"/>
        <w:rPr>
          <w:lang w:eastAsia="zh-CN"/>
        </w:rPr>
      </w:pPr>
    </w:p>
    <w:p w:rsidR="000E5622" w:rsidRPr="00C058F8" w:rsidRDefault="000E5622" w:rsidP="000E5622">
      <w:pPr>
        <w:suppressAutoHyphens/>
        <w:jc w:val="both"/>
        <w:rPr>
          <w:lang w:eastAsia="zh-CN"/>
        </w:rPr>
      </w:pPr>
    </w:p>
    <w:p w:rsidR="000E5622" w:rsidRPr="00580EEF" w:rsidRDefault="000E5622" w:rsidP="000E5622">
      <w:pPr>
        <w:suppressAutoHyphens/>
        <w:jc w:val="both"/>
        <w:rPr>
          <w:b/>
          <w:i/>
          <w:lang w:eastAsia="zh-CN"/>
        </w:rPr>
      </w:pPr>
      <w:r w:rsidRPr="00580EEF">
        <w:rPr>
          <w:b/>
          <w:i/>
          <w:lang w:eastAsia="zh-CN"/>
        </w:rPr>
        <w:t xml:space="preserve">Erről:  </w:t>
      </w:r>
    </w:p>
    <w:p w:rsidR="000E5622" w:rsidRPr="00C058F8" w:rsidRDefault="000E5622" w:rsidP="000E5622">
      <w:pPr>
        <w:suppressAutoHyphens/>
        <w:jc w:val="both"/>
        <w:rPr>
          <w:lang w:eastAsia="zh-CN"/>
        </w:rPr>
      </w:pPr>
      <w:r w:rsidRPr="00C058F8">
        <w:rPr>
          <w:lang w:eastAsia="zh-CN"/>
        </w:rPr>
        <w:t>1/ Jászberény Város Polgármestere</w:t>
      </w:r>
      <w:r>
        <w:rPr>
          <w:lang w:eastAsia="zh-CN"/>
        </w:rPr>
        <w:t>,</w:t>
      </w:r>
    </w:p>
    <w:p w:rsidR="000E5622" w:rsidRPr="00C058F8" w:rsidRDefault="000E5622" w:rsidP="000E5622">
      <w:pPr>
        <w:suppressAutoHyphens/>
        <w:jc w:val="both"/>
        <w:rPr>
          <w:lang w:eastAsia="zh-CN"/>
        </w:rPr>
      </w:pPr>
      <w:r w:rsidRPr="00C058F8">
        <w:rPr>
          <w:lang w:eastAsia="zh-CN"/>
        </w:rPr>
        <w:t>2/ Jászberény Jegyzője</w:t>
      </w:r>
      <w:r>
        <w:rPr>
          <w:lang w:eastAsia="zh-CN"/>
        </w:rPr>
        <w:t>,</w:t>
      </w:r>
    </w:p>
    <w:p w:rsidR="000E5622" w:rsidRPr="00C058F8" w:rsidRDefault="000E5622" w:rsidP="000E5622">
      <w:pPr>
        <w:suppressAutoHyphens/>
        <w:jc w:val="both"/>
        <w:rPr>
          <w:lang w:eastAsia="zh-CN"/>
        </w:rPr>
      </w:pPr>
      <w:r w:rsidRPr="00C058F8">
        <w:rPr>
          <w:lang w:eastAsia="zh-CN"/>
        </w:rPr>
        <w:t>3/ Jász-Nagykun-Szolnok Megyei Kormányhivatal – Szolnok</w:t>
      </w:r>
      <w:r>
        <w:rPr>
          <w:lang w:eastAsia="zh-CN"/>
        </w:rPr>
        <w:t>,</w:t>
      </w:r>
    </w:p>
    <w:p w:rsidR="000E5622" w:rsidRDefault="000E5622" w:rsidP="000E5622">
      <w:pPr>
        <w:suppressAutoHyphens/>
        <w:jc w:val="both"/>
        <w:rPr>
          <w:lang w:eastAsia="zh-CN"/>
        </w:rPr>
      </w:pPr>
      <w:r w:rsidRPr="00C058F8">
        <w:rPr>
          <w:lang w:eastAsia="zh-CN"/>
        </w:rPr>
        <w:t>4/ Képviselő-testület tagjai</w:t>
      </w:r>
      <w:r>
        <w:rPr>
          <w:lang w:eastAsia="zh-CN"/>
        </w:rPr>
        <w:t>,</w:t>
      </w:r>
    </w:p>
    <w:p w:rsidR="000E5622" w:rsidRDefault="000E5622" w:rsidP="000E5622">
      <w:pPr>
        <w:suppressAutoHyphens/>
        <w:jc w:val="both"/>
        <w:rPr>
          <w:lang w:eastAsia="zh-CN"/>
        </w:rPr>
      </w:pPr>
      <w:r>
        <w:rPr>
          <w:lang w:eastAsia="zh-CN"/>
        </w:rPr>
        <w:t>5/ Ügy- és Közrendi Bizottság tagjai,</w:t>
      </w:r>
    </w:p>
    <w:p w:rsidR="000E5622" w:rsidRPr="00C058F8" w:rsidRDefault="000E5622" w:rsidP="000E5622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6/ PH Jogi és Önkormányzati Iroda – helyben, </w:t>
      </w:r>
    </w:p>
    <w:p w:rsidR="000E5622" w:rsidRPr="00C058F8" w:rsidRDefault="000E5622" w:rsidP="000E5622">
      <w:pPr>
        <w:suppressAutoHyphens/>
        <w:jc w:val="both"/>
        <w:rPr>
          <w:lang w:eastAsia="zh-CN"/>
        </w:rPr>
      </w:pPr>
      <w:r>
        <w:rPr>
          <w:lang w:eastAsia="zh-CN"/>
        </w:rPr>
        <w:t>7</w:t>
      </w:r>
      <w:r w:rsidRPr="00C058F8">
        <w:rPr>
          <w:lang w:eastAsia="zh-CN"/>
        </w:rPr>
        <w:t xml:space="preserve">/ Irattár – </w:t>
      </w:r>
      <w:r w:rsidRPr="00580EEF">
        <w:rPr>
          <w:b/>
          <w:i/>
          <w:lang w:eastAsia="zh-CN"/>
        </w:rPr>
        <w:t>értesülnek.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>2019. január 17.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0E5622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0E5622" w:rsidRDefault="000E5622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0E5622" w:rsidRPr="000E5622" w:rsidRDefault="000E5622" w:rsidP="000E5622">
      <w:pPr>
        <w:numPr>
          <w:ilvl w:val="0"/>
          <w:numId w:val="8"/>
        </w:numPr>
        <w:suppressAutoHyphens/>
        <w:spacing w:after="200" w:line="276" w:lineRule="auto"/>
        <w:jc w:val="right"/>
        <w:rPr>
          <w:b/>
          <w:i/>
          <w:lang w:eastAsia="zh-CN"/>
        </w:rPr>
      </w:pPr>
      <w:r w:rsidRPr="000E5622">
        <w:rPr>
          <w:b/>
          <w:i/>
          <w:lang w:eastAsia="zh-CN"/>
        </w:rPr>
        <w:lastRenderedPageBreak/>
        <w:t>sz. melléklet</w:t>
      </w:r>
    </w:p>
    <w:p w:rsidR="000E5622" w:rsidRPr="000E5622" w:rsidRDefault="000E5622" w:rsidP="000E5622">
      <w:pPr>
        <w:suppressAutoHyphens/>
        <w:jc w:val="right"/>
        <w:rPr>
          <w:lang w:eastAsia="zh-CN"/>
        </w:rPr>
      </w:pPr>
    </w:p>
    <w:p w:rsidR="000E5622" w:rsidRPr="000E5622" w:rsidRDefault="000E5622" w:rsidP="000E5622">
      <w:pPr>
        <w:spacing w:after="200" w:line="276" w:lineRule="auto"/>
        <w:jc w:val="center"/>
        <w:rPr>
          <w:rFonts w:eastAsia="Calibri"/>
          <w:b/>
        </w:rPr>
      </w:pPr>
      <w:r w:rsidRPr="000E5622">
        <w:rPr>
          <w:rFonts w:eastAsia="Calibri"/>
          <w:b/>
        </w:rPr>
        <w:t>Dr. Szabó Tamás polgármester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E5622" w:rsidRPr="000E5622" w:rsidTr="00F139CE">
        <w:trPr>
          <w:jc w:val="center"/>
        </w:trPr>
        <w:tc>
          <w:tcPr>
            <w:tcW w:w="3794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Szabadságnapok száma</w:t>
            </w:r>
          </w:p>
        </w:tc>
      </w:tr>
      <w:tr w:rsidR="000E5622" w:rsidRPr="000E5622" w:rsidTr="00F139CE">
        <w:trPr>
          <w:jc w:val="center"/>
        </w:trPr>
        <w:tc>
          <w:tcPr>
            <w:tcW w:w="3794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2019. évi:</w:t>
            </w: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ab/>
              <w:t>39 nap</w:t>
            </w:r>
          </w:p>
        </w:tc>
      </w:tr>
      <w:tr w:rsidR="000E5622" w:rsidRPr="000E5622" w:rsidTr="00F139CE">
        <w:trPr>
          <w:jc w:val="center"/>
        </w:trPr>
        <w:tc>
          <w:tcPr>
            <w:tcW w:w="3794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Előző évi:</w:t>
            </w: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ab/>
              <w:t xml:space="preserve"> 0 nap</w:t>
            </w:r>
          </w:p>
        </w:tc>
      </w:tr>
      <w:tr w:rsidR="000E5622" w:rsidRPr="000E5622" w:rsidTr="00F139CE">
        <w:trPr>
          <w:jc w:val="center"/>
        </w:trPr>
        <w:tc>
          <w:tcPr>
            <w:tcW w:w="3794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 xml:space="preserve">Összesen: </w:t>
            </w: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ab/>
              <w:t>39 nap</w:t>
            </w:r>
          </w:p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Időarányosan szeptember 30-ig 29 nap szabadság illeti meg a polgármestert.</w:t>
            </w:r>
          </w:p>
        </w:tc>
      </w:tr>
    </w:tbl>
    <w:p w:rsidR="000E5622" w:rsidRPr="000E5622" w:rsidRDefault="000E5622" w:rsidP="000E5622">
      <w:pPr>
        <w:spacing w:after="200" w:line="276" w:lineRule="auto"/>
        <w:rPr>
          <w:rFonts w:eastAsia="Calibri"/>
          <w:b/>
        </w:rPr>
      </w:pPr>
    </w:p>
    <w:p w:rsidR="000E5622" w:rsidRPr="000E5622" w:rsidRDefault="000E5622" w:rsidP="000E5622">
      <w:pPr>
        <w:spacing w:after="200" w:line="276" w:lineRule="auto"/>
        <w:rPr>
          <w:rFonts w:eastAsia="Calibri"/>
          <w:b/>
        </w:rPr>
      </w:pPr>
    </w:p>
    <w:p w:rsidR="000E5622" w:rsidRPr="000E5622" w:rsidRDefault="000E5622" w:rsidP="000E562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E5622">
        <w:rPr>
          <w:rFonts w:eastAsia="Calibri"/>
          <w:b/>
          <w:sz w:val="28"/>
          <w:szCs w:val="28"/>
        </w:rPr>
        <w:t>Szabadságolási ütemterv</w:t>
      </w:r>
    </w:p>
    <w:p w:rsidR="000E5622" w:rsidRPr="000E5622" w:rsidRDefault="000E5622" w:rsidP="000E562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E5622">
        <w:rPr>
          <w:rFonts w:eastAsia="Calibri"/>
          <w:b/>
          <w:sz w:val="28"/>
          <w:szCs w:val="28"/>
        </w:rPr>
        <w:t xml:space="preserve">2019. év </w:t>
      </w:r>
    </w:p>
    <w:p w:rsidR="000E5622" w:rsidRPr="000E5622" w:rsidRDefault="000E5622" w:rsidP="000E562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E5622">
        <w:rPr>
          <w:rFonts w:eastAsia="Calibri"/>
          <w:b/>
          <w:sz w:val="28"/>
          <w:szCs w:val="28"/>
        </w:rPr>
        <w:t>(2019. január 01. – szeptember 30.)</w:t>
      </w:r>
    </w:p>
    <w:p w:rsidR="000E5622" w:rsidRPr="000E5622" w:rsidRDefault="000E5622" w:rsidP="000E5622">
      <w:pPr>
        <w:spacing w:after="200" w:line="276" w:lineRule="auto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091"/>
      </w:tblGrid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Hónap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nap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Január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7, 14, 21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Február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4, 11, 18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Március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4, 11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Április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 xml:space="preserve">1, 8, 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Május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6, 13, 20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Június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3, 17, 24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Július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 xml:space="preserve">1, 8, 15 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Augusztus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5, 6, 7, 8, 9, 10</w:t>
            </w:r>
          </w:p>
        </w:tc>
      </w:tr>
      <w:tr w:rsidR="000E5622" w:rsidRPr="000E5622" w:rsidTr="00F139CE">
        <w:trPr>
          <w:jc w:val="center"/>
        </w:trPr>
        <w:tc>
          <w:tcPr>
            <w:tcW w:w="2235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Szeptember</w:t>
            </w:r>
          </w:p>
        </w:tc>
        <w:tc>
          <w:tcPr>
            <w:tcW w:w="5091" w:type="dxa"/>
            <w:shd w:val="clear" w:color="auto" w:fill="auto"/>
          </w:tcPr>
          <w:p w:rsidR="000E5622" w:rsidRPr="000E5622" w:rsidRDefault="000E5622" w:rsidP="000E562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5622">
              <w:rPr>
                <w:rFonts w:ascii="Calibri" w:eastAsia="Calibri" w:hAnsi="Calibri"/>
                <w:b/>
                <w:sz w:val="22"/>
                <w:szCs w:val="22"/>
              </w:rPr>
              <w:t>2, 9, 16, 23</w:t>
            </w:r>
          </w:p>
        </w:tc>
      </w:tr>
    </w:tbl>
    <w:p w:rsidR="00E96E53" w:rsidRPr="00E96E53" w:rsidRDefault="00E96E53" w:rsidP="00E96E53">
      <w:pPr>
        <w:tabs>
          <w:tab w:val="center" w:pos="900"/>
        </w:tabs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0B234F"/>
    <w:rsid w:val="000E5622"/>
    <w:rsid w:val="00247395"/>
    <w:rsid w:val="002E0F1F"/>
    <w:rsid w:val="004D26DF"/>
    <w:rsid w:val="005D1354"/>
    <w:rsid w:val="00601438"/>
    <w:rsid w:val="007679BA"/>
    <w:rsid w:val="00793580"/>
    <w:rsid w:val="00814870"/>
    <w:rsid w:val="008433C1"/>
    <w:rsid w:val="009702C2"/>
    <w:rsid w:val="00A45627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5A27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2019-01-16T13:16:00Z</dcterms:created>
  <dcterms:modified xsi:type="dcterms:W3CDTF">2019-01-17T09:21:00Z</dcterms:modified>
</cp:coreProperties>
</file>